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05" w:rsidRDefault="00D56732" w:rsidP="00886793">
      <w:pPr>
        <w:pStyle w:val="NoSpacing"/>
        <w:jc w:val="center"/>
      </w:pPr>
      <w:bookmarkStart w:id="0" w:name="_GoBack"/>
      <w:bookmarkEnd w:id="0"/>
      <w:r>
        <w:rPr>
          <w:noProof/>
        </w:rPr>
        <w:drawing>
          <wp:anchor distT="0" distB="0" distL="114300" distR="114300" simplePos="0" relativeHeight="251662336" behindDoc="0" locked="0" layoutInCell="1" allowOverlap="1">
            <wp:simplePos x="457200" y="457200"/>
            <wp:positionH relativeFrom="margin">
              <wp:align>left</wp:align>
            </wp:positionH>
            <wp:positionV relativeFrom="margin">
              <wp:align>top</wp:align>
            </wp:positionV>
            <wp:extent cx="228600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houseoriginal_Training_no the v2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1409700"/>
                    </a:xfrm>
                    <a:prstGeom prst="rect">
                      <a:avLst/>
                    </a:prstGeom>
                  </pic:spPr>
                </pic:pic>
              </a:graphicData>
            </a:graphic>
            <wp14:sizeRelH relativeFrom="margin">
              <wp14:pctWidth>0</wp14:pctWidth>
            </wp14:sizeRelH>
            <wp14:sizeRelV relativeFrom="margin">
              <wp14:pctHeight>0</wp14:pctHeight>
            </wp14:sizeRelV>
          </wp:anchor>
        </w:drawing>
      </w:r>
      <w:r w:rsidR="0089421C">
        <w:t>Be</w:t>
      </w:r>
      <w:r w:rsidR="006B50B4">
        <w:t>st Denver Dog Training – voted 3</w:t>
      </w:r>
      <w:r w:rsidR="0089421C">
        <w:t xml:space="preserve"> years in a row</w:t>
      </w:r>
    </w:p>
    <w:p w:rsidR="004A3705" w:rsidRPr="00D62543" w:rsidRDefault="004A3705" w:rsidP="00886793">
      <w:pPr>
        <w:pStyle w:val="NoSpacing"/>
        <w:jc w:val="center"/>
      </w:pPr>
    </w:p>
    <w:p w:rsidR="004A3705" w:rsidRPr="002C5A7D" w:rsidRDefault="00B87D77" w:rsidP="00886793">
      <w:pPr>
        <w:pStyle w:val="NoSpacing"/>
        <w:jc w:val="center"/>
        <w:rPr>
          <w:sz w:val="18"/>
          <w:szCs w:val="18"/>
        </w:rPr>
      </w:pPr>
      <w:hyperlink r:id="rId7" w:history="1">
        <w:r w:rsidR="004A3705" w:rsidRPr="002C5A7D">
          <w:rPr>
            <w:rStyle w:val="Hyperlink"/>
            <w:color w:val="auto"/>
            <w:sz w:val="18"/>
            <w:szCs w:val="18"/>
            <w:u w:val="none"/>
          </w:rPr>
          <w:t>www.mishamayfoundation.org</w:t>
        </w:r>
      </w:hyperlink>
    </w:p>
    <w:p w:rsidR="004A3705" w:rsidRPr="002C5A7D" w:rsidRDefault="00B87D77" w:rsidP="00886793">
      <w:pPr>
        <w:pStyle w:val="NoSpacing"/>
        <w:jc w:val="center"/>
        <w:rPr>
          <w:sz w:val="18"/>
          <w:szCs w:val="18"/>
        </w:rPr>
      </w:pPr>
      <w:hyperlink r:id="rId8" w:history="1">
        <w:r w:rsidR="004A3705" w:rsidRPr="002C5A7D">
          <w:rPr>
            <w:rStyle w:val="Hyperlink"/>
            <w:color w:val="auto"/>
            <w:sz w:val="18"/>
            <w:szCs w:val="18"/>
            <w:u w:val="none"/>
          </w:rPr>
          <w:t>mishamayfoundation@gmail.com</w:t>
        </w:r>
      </w:hyperlink>
    </w:p>
    <w:p w:rsidR="004A3705" w:rsidRDefault="004A3705" w:rsidP="00886793">
      <w:pPr>
        <w:pStyle w:val="NoSpacing"/>
        <w:jc w:val="center"/>
        <w:rPr>
          <w:sz w:val="18"/>
          <w:szCs w:val="18"/>
        </w:rPr>
      </w:pPr>
      <w:r w:rsidRPr="002C5A7D">
        <w:rPr>
          <w:sz w:val="18"/>
          <w:szCs w:val="18"/>
        </w:rPr>
        <w:t>PO Box 151166, Lakewood, CO 80215-1166</w:t>
      </w:r>
    </w:p>
    <w:p w:rsidR="00E65EC0" w:rsidRPr="00A26BD7" w:rsidRDefault="002C5A7D" w:rsidP="00A26BD7">
      <w:pPr>
        <w:pStyle w:val="NoSpacing"/>
        <w:jc w:val="center"/>
        <w:rPr>
          <w:sz w:val="18"/>
          <w:szCs w:val="18"/>
        </w:rPr>
      </w:pPr>
      <w:r>
        <w:rPr>
          <w:sz w:val="18"/>
          <w:szCs w:val="18"/>
        </w:rPr>
        <w:t>303-239-0382</w:t>
      </w:r>
    </w:p>
    <w:p w:rsidR="00E65EC0" w:rsidRPr="002C5A7D" w:rsidRDefault="00FA0F72" w:rsidP="004A3705">
      <w:pPr>
        <w:pStyle w:val="NoSpacing"/>
        <w:rPr>
          <w:sz w:val="16"/>
          <w:szCs w:val="16"/>
        </w:rPr>
      </w:pPr>
      <w:r>
        <w:rPr>
          <w:sz w:val="16"/>
          <w:szCs w:val="16"/>
        </w:rPr>
        <w:t xml:space="preserve">Join our MEETUP group: </w:t>
      </w:r>
      <w:hyperlink r:id="rId9" w:history="1">
        <w:r w:rsidR="00F02638" w:rsidRPr="002C5A7D">
          <w:rPr>
            <w:rStyle w:val="Hyperlink"/>
            <w:color w:val="auto"/>
            <w:sz w:val="16"/>
            <w:szCs w:val="16"/>
            <w:u w:val="none"/>
          </w:rPr>
          <w:t>http://www.meetup.com/Denver-Dog-Behavior-with-Misha-May-Foundation/</w:t>
        </w:r>
      </w:hyperlink>
    </w:p>
    <w:p w:rsidR="00F02638" w:rsidRPr="002C5A7D" w:rsidRDefault="00FA0F72" w:rsidP="004A3705">
      <w:pPr>
        <w:pStyle w:val="NoSpacing"/>
        <w:rPr>
          <w:sz w:val="16"/>
          <w:szCs w:val="16"/>
        </w:rPr>
      </w:pPr>
      <w:r>
        <w:rPr>
          <w:sz w:val="16"/>
          <w:szCs w:val="16"/>
        </w:rPr>
        <w:t xml:space="preserve">LIKE our Facebook pages: </w:t>
      </w:r>
      <w:hyperlink r:id="rId10" w:anchor="!/pages/The-Misha-May-Foundation/277796348045" w:history="1">
        <w:r w:rsidR="00F02638" w:rsidRPr="002C5A7D">
          <w:rPr>
            <w:rStyle w:val="Hyperlink"/>
            <w:color w:val="auto"/>
            <w:sz w:val="16"/>
            <w:szCs w:val="16"/>
            <w:u w:val="none"/>
          </w:rPr>
          <w:t>http://www.facebook.com/#!/pages/The-Misha-May-Foundation/277796348045</w:t>
        </w:r>
      </w:hyperlink>
    </w:p>
    <w:p w:rsidR="00F02638" w:rsidRPr="0002326F" w:rsidRDefault="00B87D77" w:rsidP="004A3705">
      <w:pPr>
        <w:pStyle w:val="NoSpacing"/>
        <w:rPr>
          <w:sz w:val="16"/>
          <w:szCs w:val="16"/>
        </w:rPr>
      </w:pPr>
      <w:hyperlink r:id="rId11" w:anchor="!/MMF.Understandingdogs?fref=ts" w:history="1">
        <w:r w:rsidR="00E06BA6" w:rsidRPr="0002326F">
          <w:rPr>
            <w:rStyle w:val="Hyperlink"/>
            <w:color w:val="auto"/>
            <w:sz w:val="16"/>
            <w:szCs w:val="16"/>
            <w:u w:val="none"/>
          </w:rPr>
          <w:t>http://www.facebook.com/#!/MMF.Understandingdogs?fref=ts</w:t>
        </w:r>
      </w:hyperlink>
    </w:p>
    <w:p w:rsidR="004B2214" w:rsidRPr="00912DAC" w:rsidRDefault="004B2214" w:rsidP="00A26BD7">
      <w:pPr>
        <w:pStyle w:val="NoSpacing"/>
        <w:jc w:val="center"/>
        <w:rPr>
          <w:sz w:val="20"/>
          <w:szCs w:val="20"/>
        </w:rPr>
      </w:pPr>
      <w:r>
        <w:rPr>
          <w:b/>
          <w:sz w:val="20"/>
          <w:szCs w:val="20"/>
        </w:rPr>
        <w:t>In-Home S</w:t>
      </w:r>
      <w:r w:rsidRPr="00912DAC">
        <w:rPr>
          <w:b/>
          <w:sz w:val="20"/>
          <w:szCs w:val="20"/>
        </w:rPr>
        <w:t>ervices:</w:t>
      </w:r>
      <w:r>
        <w:rPr>
          <w:sz w:val="20"/>
          <w:szCs w:val="20"/>
        </w:rPr>
        <w:t xml:space="preserve"> Animal Communication, </w:t>
      </w:r>
      <w:r w:rsidRPr="00912DAC">
        <w:rPr>
          <w:sz w:val="20"/>
          <w:szCs w:val="20"/>
        </w:rPr>
        <w:t>Dog Behavior, Reiki</w:t>
      </w:r>
    </w:p>
    <w:p w:rsidR="00E06BA6" w:rsidRDefault="00E06BA6" w:rsidP="004A3705">
      <w:pPr>
        <w:pStyle w:val="NoSpacing"/>
        <w:rPr>
          <w:sz w:val="16"/>
          <w:szCs w:val="16"/>
        </w:rPr>
      </w:pPr>
    </w:p>
    <w:p w:rsidR="007D5D16" w:rsidRDefault="007D5D16" w:rsidP="007D5D16">
      <w:pPr>
        <w:pStyle w:val="NoSpacing"/>
      </w:pPr>
      <w:r>
        <w:t xml:space="preserve">From the book, </w:t>
      </w:r>
      <w:proofErr w:type="gramStart"/>
      <w:r>
        <w:t>Plenty</w:t>
      </w:r>
      <w:proofErr w:type="gramEnd"/>
      <w:r>
        <w:t xml:space="preserve"> in Life is Free by Kathy </w:t>
      </w:r>
      <w:proofErr w:type="spellStart"/>
      <w:r>
        <w:t>Sdao</w:t>
      </w:r>
      <w:proofErr w:type="spellEnd"/>
    </w:p>
    <w:p w:rsidR="007D5D16" w:rsidRPr="00F37628" w:rsidRDefault="007D5D16" w:rsidP="007D5D16">
      <w:pPr>
        <w:pStyle w:val="NoSpacing"/>
      </w:pPr>
      <w:r w:rsidRPr="00011214">
        <w:t>What is SMART x 50?</w:t>
      </w:r>
      <w:r>
        <w:t xml:space="preserve"> </w:t>
      </w:r>
      <w:r w:rsidRPr="00F37628">
        <w:rPr>
          <w:rFonts w:ascii="Arial" w:hAnsi="Arial" w:cs="Arial"/>
        </w:rPr>
        <w:t>Kathy’s Get SMART protocol refers to:</w:t>
      </w:r>
    </w:p>
    <w:p w:rsidR="007D5D16" w:rsidRPr="00F37628" w:rsidRDefault="007D5D16" w:rsidP="007D5D16">
      <w:pPr>
        <w:pStyle w:val="NoSpacing"/>
        <w:rPr>
          <w:rFonts w:ascii="Arial" w:hAnsi="Arial" w:cs="Arial"/>
        </w:rPr>
      </w:pPr>
      <w:r w:rsidRPr="00F37628">
        <w:rPr>
          <w:rFonts w:ascii="Arial" w:hAnsi="Arial" w:cs="Arial"/>
          <w:b/>
          <w:bCs/>
          <w:u w:val="single"/>
        </w:rPr>
        <w:t>S</w:t>
      </w:r>
      <w:r w:rsidRPr="00F37628">
        <w:rPr>
          <w:rFonts w:ascii="Arial" w:hAnsi="Arial" w:cs="Arial"/>
          <w:b/>
          <w:bCs/>
        </w:rPr>
        <w:t>ee</w:t>
      </w:r>
    </w:p>
    <w:p w:rsidR="007D5D16" w:rsidRPr="00F37628" w:rsidRDefault="007D5D16" w:rsidP="007D5D16">
      <w:pPr>
        <w:pStyle w:val="NoSpacing"/>
        <w:rPr>
          <w:rFonts w:ascii="Arial" w:hAnsi="Arial" w:cs="Arial"/>
        </w:rPr>
      </w:pPr>
      <w:r w:rsidRPr="00F37628">
        <w:rPr>
          <w:rFonts w:ascii="Arial" w:hAnsi="Arial" w:cs="Arial"/>
          <w:b/>
          <w:bCs/>
          <w:u w:val="single"/>
        </w:rPr>
        <w:t>M</w:t>
      </w:r>
      <w:r w:rsidRPr="00F37628">
        <w:rPr>
          <w:rFonts w:ascii="Arial" w:hAnsi="Arial" w:cs="Arial"/>
          <w:b/>
          <w:bCs/>
        </w:rPr>
        <w:t>ark</w:t>
      </w:r>
    </w:p>
    <w:p w:rsidR="007D5D16" w:rsidRPr="00F37628" w:rsidRDefault="007D5D16" w:rsidP="007D5D16">
      <w:pPr>
        <w:pStyle w:val="NoSpacing"/>
        <w:rPr>
          <w:rFonts w:ascii="Arial" w:hAnsi="Arial" w:cs="Arial"/>
        </w:rPr>
      </w:pPr>
      <w:r w:rsidRPr="00F37628">
        <w:rPr>
          <w:rFonts w:ascii="Arial" w:hAnsi="Arial" w:cs="Arial"/>
          <w:b/>
          <w:bCs/>
          <w:u w:val="single"/>
        </w:rPr>
        <w:t>A</w:t>
      </w:r>
      <w:r w:rsidRPr="00F37628">
        <w:rPr>
          <w:rFonts w:ascii="Arial" w:hAnsi="Arial" w:cs="Arial"/>
          <w:b/>
          <w:bCs/>
        </w:rPr>
        <w:t>nd</w:t>
      </w:r>
    </w:p>
    <w:p w:rsidR="007D5D16" w:rsidRPr="00F37628" w:rsidRDefault="007D5D16" w:rsidP="007D5D16">
      <w:pPr>
        <w:pStyle w:val="NoSpacing"/>
        <w:rPr>
          <w:rFonts w:ascii="Arial" w:hAnsi="Arial" w:cs="Arial"/>
        </w:rPr>
      </w:pPr>
      <w:r w:rsidRPr="00F37628">
        <w:rPr>
          <w:rFonts w:ascii="Arial" w:hAnsi="Arial" w:cs="Arial"/>
          <w:b/>
          <w:bCs/>
          <w:u w:val="single"/>
        </w:rPr>
        <w:t>R</w:t>
      </w:r>
      <w:r w:rsidRPr="00F37628">
        <w:rPr>
          <w:rFonts w:ascii="Arial" w:hAnsi="Arial" w:cs="Arial"/>
          <w:b/>
          <w:bCs/>
        </w:rPr>
        <w:t>eward</w:t>
      </w:r>
    </w:p>
    <w:p w:rsidR="007D5D16" w:rsidRPr="00F37628" w:rsidRDefault="007D5D16" w:rsidP="007D5D16">
      <w:pPr>
        <w:pStyle w:val="NoSpacing"/>
        <w:rPr>
          <w:rFonts w:ascii="Arial" w:hAnsi="Arial" w:cs="Arial"/>
        </w:rPr>
      </w:pPr>
      <w:r w:rsidRPr="00F37628">
        <w:rPr>
          <w:rFonts w:ascii="Arial" w:hAnsi="Arial" w:cs="Arial"/>
          <w:b/>
          <w:bCs/>
          <w:u w:val="single"/>
        </w:rPr>
        <w:t>T</w:t>
      </w:r>
      <w:r w:rsidRPr="00F37628">
        <w:rPr>
          <w:rFonts w:ascii="Arial" w:hAnsi="Arial" w:cs="Arial"/>
          <w:b/>
          <w:bCs/>
        </w:rPr>
        <w:t>raining</w:t>
      </w:r>
    </w:p>
    <w:p w:rsidR="007D5D16" w:rsidRPr="00F37628" w:rsidRDefault="007D5D16" w:rsidP="007D5D16">
      <w:pPr>
        <w:pStyle w:val="NoSpacing"/>
        <w:rPr>
          <w:rFonts w:ascii="Arial" w:hAnsi="Arial" w:cs="Arial"/>
        </w:rPr>
      </w:pPr>
      <w:r w:rsidRPr="00F37628">
        <w:rPr>
          <w:rFonts w:ascii="Arial" w:hAnsi="Arial" w:cs="Arial"/>
        </w:rPr>
        <w:t> </w:t>
      </w:r>
    </w:p>
    <w:p w:rsidR="007D5D16" w:rsidRPr="00F37628" w:rsidRDefault="007D5D16" w:rsidP="007D5D16">
      <w:pPr>
        <w:pStyle w:val="NoSpacing"/>
        <w:rPr>
          <w:rFonts w:ascii="Arial" w:hAnsi="Arial" w:cs="Arial"/>
          <w:b/>
          <w:bCs/>
        </w:rPr>
      </w:pPr>
      <w:r w:rsidRPr="00F37628">
        <w:rPr>
          <w:rFonts w:ascii="Arial" w:hAnsi="Arial" w:cs="Arial"/>
          <w:b/>
          <w:bCs/>
        </w:rPr>
        <w:t xml:space="preserve">Excerpted from </w:t>
      </w:r>
      <w:hyperlink r:id="rId12" w:history="1">
        <w:r w:rsidRPr="00F37628">
          <w:rPr>
            <w:rFonts w:ascii="Arial" w:hAnsi="Arial" w:cs="Arial"/>
            <w:b/>
            <w:bCs/>
            <w:color w:val="63A8BD"/>
            <w:u w:val="single"/>
          </w:rPr>
          <w:t>Plenty in Life is Free</w:t>
        </w:r>
      </w:hyperlink>
      <w:r w:rsidRPr="00F37628">
        <w:rPr>
          <w:rFonts w:ascii="Arial" w:hAnsi="Arial" w:cs="Arial"/>
          <w:b/>
          <w:bCs/>
        </w:rPr>
        <w:t>:</w:t>
      </w:r>
    </w:p>
    <w:p w:rsidR="007D5D16" w:rsidRPr="00F37628" w:rsidRDefault="007D5D16" w:rsidP="007D5D16">
      <w:pPr>
        <w:pStyle w:val="NoSpacing"/>
        <w:rPr>
          <w:rFonts w:ascii="Arial" w:hAnsi="Arial" w:cs="Arial"/>
        </w:rPr>
      </w:pPr>
      <w:r w:rsidRPr="00F37628">
        <w:rPr>
          <w:rFonts w:ascii="Arial" w:hAnsi="Arial" w:cs="Arial"/>
        </w:rPr>
        <w:t>Capitalize on the numerous desirable behaviors an animal performs over the course of an average day by:</w:t>
      </w:r>
    </w:p>
    <w:p w:rsidR="007D5D16" w:rsidRPr="00F37628" w:rsidRDefault="007D5D16" w:rsidP="007D5D16">
      <w:pPr>
        <w:pStyle w:val="NoSpacing"/>
        <w:rPr>
          <w:rFonts w:ascii="Arial" w:hAnsi="Arial" w:cs="Arial"/>
        </w:rPr>
      </w:pPr>
      <w:proofErr w:type="gramStart"/>
      <w:r w:rsidRPr="00F37628">
        <w:rPr>
          <w:rFonts w:ascii="Arial" w:hAnsi="Arial" w:cs="Arial"/>
        </w:rPr>
        <w:t>noticing</w:t>
      </w:r>
      <w:proofErr w:type="gramEnd"/>
      <w:r w:rsidRPr="00F37628">
        <w:rPr>
          <w:rFonts w:ascii="Arial" w:hAnsi="Arial" w:cs="Arial"/>
        </w:rPr>
        <w:t xml:space="preserve"> them</w:t>
      </w:r>
    </w:p>
    <w:p w:rsidR="007D5D16" w:rsidRPr="00F37628" w:rsidRDefault="007D5D16" w:rsidP="007D5D16">
      <w:pPr>
        <w:pStyle w:val="NoSpacing"/>
        <w:rPr>
          <w:rFonts w:ascii="Arial" w:hAnsi="Arial" w:cs="Arial"/>
        </w:rPr>
      </w:pPr>
      <w:proofErr w:type="gramStart"/>
      <w:r w:rsidRPr="00F37628">
        <w:rPr>
          <w:rFonts w:ascii="Arial" w:hAnsi="Arial" w:cs="Arial"/>
        </w:rPr>
        <w:t>pointing</w:t>
      </w:r>
      <w:proofErr w:type="gramEnd"/>
      <w:r w:rsidRPr="00F37628">
        <w:rPr>
          <w:rFonts w:ascii="Arial" w:hAnsi="Arial" w:cs="Arial"/>
        </w:rPr>
        <w:t xml:space="preserve"> them out to the animal (“mark” with a click or “yes”)</w:t>
      </w:r>
    </w:p>
    <w:p w:rsidR="007D5D16" w:rsidRDefault="007D5D16" w:rsidP="007D5D16">
      <w:pPr>
        <w:pStyle w:val="NoSpacing"/>
        <w:rPr>
          <w:rFonts w:ascii="Arial" w:hAnsi="Arial" w:cs="Arial"/>
        </w:rPr>
      </w:pPr>
      <w:proofErr w:type="gramStart"/>
      <w:r w:rsidRPr="00F37628">
        <w:rPr>
          <w:rFonts w:ascii="Arial" w:hAnsi="Arial" w:cs="Arial"/>
        </w:rPr>
        <w:t>then</w:t>
      </w:r>
      <w:proofErr w:type="gramEnd"/>
      <w:r w:rsidRPr="00F37628">
        <w:rPr>
          <w:rFonts w:ascii="Arial" w:hAnsi="Arial" w:cs="Arial"/>
        </w:rPr>
        <w:t xml:space="preserve"> giving the animal a reward in order to increase the strength of those behaviors”</w:t>
      </w:r>
    </w:p>
    <w:p w:rsidR="007D5D16" w:rsidRPr="00F37628" w:rsidRDefault="007D5D16" w:rsidP="007D5D16">
      <w:pPr>
        <w:pStyle w:val="NoSpacing"/>
        <w:rPr>
          <w:rFonts w:ascii="Arial" w:hAnsi="Arial" w:cs="Arial"/>
        </w:rPr>
      </w:pPr>
    </w:p>
    <w:p w:rsidR="007D5D16" w:rsidRDefault="007D5D16" w:rsidP="007D5D16">
      <w:pPr>
        <w:pStyle w:val="NoSpacing"/>
        <w:rPr>
          <w:rFonts w:ascii="Arial" w:hAnsi="Arial" w:cs="Arial"/>
        </w:rPr>
      </w:pPr>
      <w:r w:rsidRPr="00F37628">
        <w:rPr>
          <w:rFonts w:ascii="Arial" w:hAnsi="Arial" w:cs="Arial"/>
        </w:rPr>
        <w:t xml:space="preserve">Practically speaking, SMART x 50 is a simple way to get started on </w:t>
      </w:r>
      <w:r w:rsidRPr="00F37628">
        <w:rPr>
          <w:rFonts w:ascii="Arial" w:hAnsi="Arial" w:cs="Arial"/>
          <w:b/>
          <w:bCs/>
          <w:i/>
          <w:iCs/>
        </w:rPr>
        <w:t xml:space="preserve">noticing the behaviors your dog already does </w:t>
      </w:r>
      <w:r w:rsidRPr="00F37628">
        <w:rPr>
          <w:rFonts w:ascii="Arial" w:hAnsi="Arial" w:cs="Arial"/>
        </w:rPr>
        <w:t>that you’d like to see more of.</w:t>
      </w:r>
    </w:p>
    <w:p w:rsidR="007D5D16" w:rsidRPr="00F37628" w:rsidRDefault="007D5D16" w:rsidP="007D5D16">
      <w:pPr>
        <w:pStyle w:val="NoSpacing"/>
        <w:rPr>
          <w:rFonts w:ascii="Arial" w:hAnsi="Arial" w:cs="Arial"/>
        </w:rPr>
      </w:pPr>
    </w:p>
    <w:p w:rsidR="007D5D16" w:rsidRDefault="007D5D16" w:rsidP="007D5D16">
      <w:pPr>
        <w:pStyle w:val="NoSpacing"/>
        <w:rPr>
          <w:rFonts w:ascii="Arial" w:hAnsi="Arial" w:cs="Arial"/>
          <w:i/>
          <w:iCs/>
        </w:rPr>
      </w:pPr>
      <w:r w:rsidRPr="00F37628">
        <w:rPr>
          <w:rFonts w:ascii="Arial" w:hAnsi="Arial" w:cs="Arial"/>
        </w:rPr>
        <w:t xml:space="preserve">Kathy says, </w:t>
      </w:r>
      <w:r w:rsidRPr="00F37628">
        <w:rPr>
          <w:rFonts w:ascii="Arial" w:hAnsi="Arial" w:cs="Arial"/>
          <w:i/>
          <w:iCs/>
        </w:rPr>
        <w:t xml:space="preserve">“We could envision that a significant portion of the good behaviors we want to develop are already in our dogs.  By saying ‘yes’ to these, over and over, we encourage our dogs’ cooperative, calm, controlled actions.  Our frequent, precisely timed, meaningful reinforcements — our ‘yeses,’ each followed by an event the dog considers rewarding — </w:t>
      </w:r>
      <w:r w:rsidRPr="00F37628">
        <w:rPr>
          <w:rFonts w:ascii="Arial" w:hAnsi="Arial" w:cs="Arial"/>
          <w:b/>
          <w:bCs/>
          <w:i/>
          <w:iCs/>
        </w:rPr>
        <w:t>will etch desirable behavioral grooves into our dogs’ repertoires</w:t>
      </w:r>
      <w:r w:rsidRPr="00F37628">
        <w:rPr>
          <w:rFonts w:ascii="Arial" w:hAnsi="Arial" w:cs="Arial"/>
          <w:i/>
          <w:iCs/>
        </w:rPr>
        <w:t>.”</w:t>
      </w:r>
    </w:p>
    <w:p w:rsidR="007D5D16" w:rsidRPr="00F37628" w:rsidRDefault="007D5D16" w:rsidP="007D5D16">
      <w:pPr>
        <w:pStyle w:val="NoSpacing"/>
        <w:rPr>
          <w:rFonts w:ascii="Arial" w:hAnsi="Arial" w:cs="Arial"/>
        </w:rPr>
      </w:pPr>
    </w:p>
    <w:p w:rsidR="007D5D16" w:rsidRPr="00F37628" w:rsidRDefault="007D5D16" w:rsidP="007D5D16">
      <w:pPr>
        <w:pStyle w:val="NoSpacing"/>
        <w:rPr>
          <w:rFonts w:ascii="Arial" w:hAnsi="Arial" w:cs="Arial"/>
          <w:b/>
          <w:bCs/>
        </w:rPr>
      </w:pPr>
      <w:r w:rsidRPr="00F37628">
        <w:rPr>
          <w:rFonts w:ascii="Arial" w:hAnsi="Arial" w:cs="Arial"/>
          <w:b/>
          <w:bCs/>
        </w:rPr>
        <w:t>How to Do SMART x 50</w:t>
      </w:r>
    </w:p>
    <w:p w:rsidR="007D5D16" w:rsidRPr="00F37628" w:rsidRDefault="007D5D16" w:rsidP="007D5D16">
      <w:pPr>
        <w:pStyle w:val="NoSpacing"/>
        <w:rPr>
          <w:rFonts w:ascii="Arial" w:hAnsi="Arial" w:cs="Arial"/>
        </w:rPr>
      </w:pPr>
      <w:r w:rsidRPr="00F37628">
        <w:rPr>
          <w:rFonts w:ascii="Arial" w:hAnsi="Arial" w:cs="Arial"/>
        </w:rPr>
        <w:t>Count out 50 small, healthy treats each day</w:t>
      </w:r>
    </w:p>
    <w:p w:rsidR="007D5D16" w:rsidRPr="00F37628" w:rsidRDefault="007D5D16" w:rsidP="007D5D16">
      <w:pPr>
        <w:pStyle w:val="NoSpacing"/>
        <w:rPr>
          <w:rFonts w:ascii="Arial" w:hAnsi="Arial" w:cs="Arial"/>
        </w:rPr>
      </w:pPr>
      <w:r w:rsidRPr="00F37628">
        <w:rPr>
          <w:rFonts w:ascii="Arial" w:hAnsi="Arial" w:cs="Arial"/>
        </w:rPr>
        <w:t>Set them out on the counter in a bag or container for easy access and a good visual reminder</w:t>
      </w:r>
    </w:p>
    <w:p w:rsidR="007D5D16" w:rsidRPr="00F37628" w:rsidRDefault="007D5D16" w:rsidP="007D5D16">
      <w:pPr>
        <w:pStyle w:val="NoSpacing"/>
        <w:rPr>
          <w:rFonts w:ascii="Arial" w:hAnsi="Arial" w:cs="Arial"/>
        </w:rPr>
      </w:pPr>
      <w:r w:rsidRPr="00F37628">
        <w:rPr>
          <w:rFonts w:ascii="Arial" w:hAnsi="Arial" w:cs="Arial"/>
        </w:rPr>
        <w:t>When see your dog doing something cute or useful, mark the behavior (with clicker or just use a word like “Yes” or “Yep;” the precision of the clicker isn’t necessary)</w:t>
      </w:r>
    </w:p>
    <w:p w:rsidR="007D5D16" w:rsidRPr="00F37628" w:rsidRDefault="007D5D16" w:rsidP="007D5D16">
      <w:pPr>
        <w:pStyle w:val="NoSpacing"/>
        <w:rPr>
          <w:rFonts w:ascii="Arial" w:hAnsi="Arial" w:cs="Arial"/>
        </w:rPr>
      </w:pPr>
      <w:r w:rsidRPr="00F37628">
        <w:rPr>
          <w:rFonts w:ascii="Arial" w:hAnsi="Arial" w:cs="Arial"/>
        </w:rPr>
        <w:t>Give your dog a treat</w:t>
      </w:r>
    </w:p>
    <w:p w:rsidR="007D5D16" w:rsidRDefault="007D5D16" w:rsidP="007D5D16">
      <w:pPr>
        <w:pStyle w:val="NoSpacing"/>
        <w:rPr>
          <w:rFonts w:ascii="Arial" w:hAnsi="Arial" w:cs="Arial"/>
        </w:rPr>
      </w:pPr>
      <w:r w:rsidRPr="00F37628">
        <w:rPr>
          <w:rFonts w:ascii="Arial" w:hAnsi="Arial" w:cs="Arial"/>
        </w:rPr>
        <w:t>Use up 50 treats per day</w:t>
      </w:r>
    </w:p>
    <w:p w:rsidR="007D5D16" w:rsidRPr="00F37628" w:rsidRDefault="007D5D16" w:rsidP="007D5D16">
      <w:pPr>
        <w:pStyle w:val="NoSpacing"/>
        <w:rPr>
          <w:rFonts w:ascii="Arial" w:hAnsi="Arial" w:cs="Arial"/>
        </w:rPr>
      </w:pPr>
    </w:p>
    <w:p w:rsidR="007D5D16" w:rsidRDefault="007D5D16" w:rsidP="007D5D16">
      <w:pPr>
        <w:pStyle w:val="NoSpacing"/>
        <w:rPr>
          <w:rFonts w:ascii="Arial" w:hAnsi="Arial" w:cs="Arial"/>
        </w:rPr>
      </w:pPr>
      <w:r w:rsidRPr="00F37628">
        <w:rPr>
          <w:rFonts w:ascii="Arial" w:hAnsi="Arial" w:cs="Arial"/>
        </w:rPr>
        <w:t>The beauty of SMART x 50 is that you can do it anyway you want.  Just do it!  You can choose one or two particular behaviors over the course of a week and see for yourself that your dog ends up doing MORE of those specific behaviors or you can look more generally for various behaviors you like.  In my Dogs and Babies class, I tell expectant parents to even start with any behavior that is simply not annoying.  If it’s 2:00 PM and your dog’s behavior is not annoying you, go see what he’s doing and mark and reward.  This is the behavior you will want more of when you are busy with the baby!</w:t>
      </w:r>
    </w:p>
    <w:p w:rsidR="007D5D16" w:rsidRPr="00F37628" w:rsidRDefault="007D5D16" w:rsidP="007D5D16">
      <w:pPr>
        <w:pStyle w:val="NoSpacing"/>
        <w:rPr>
          <w:rFonts w:ascii="Arial" w:hAnsi="Arial" w:cs="Arial"/>
        </w:rPr>
      </w:pPr>
    </w:p>
    <w:p w:rsidR="007D5D16" w:rsidRDefault="007D5D16" w:rsidP="007D5D16">
      <w:pPr>
        <w:pStyle w:val="NoSpacing"/>
        <w:rPr>
          <w:rFonts w:ascii="Arial" w:hAnsi="Arial" w:cs="Arial"/>
        </w:rPr>
      </w:pPr>
      <w:r w:rsidRPr="00F37628">
        <w:rPr>
          <w:rFonts w:ascii="Arial" w:hAnsi="Arial" w:cs="Arial"/>
        </w:rPr>
        <w:t>I love how Kathy says (paraphrased): Look, you don’t even have to do fifty treats if that seems overwhelming.  You can do SMART x 25 or SMART x 10!</w:t>
      </w:r>
    </w:p>
    <w:p w:rsidR="007D5D16" w:rsidRPr="00F37628" w:rsidRDefault="007D5D16" w:rsidP="007D5D16">
      <w:pPr>
        <w:pStyle w:val="NoSpacing"/>
        <w:rPr>
          <w:rFonts w:ascii="Arial" w:hAnsi="Arial" w:cs="Arial"/>
        </w:rPr>
      </w:pPr>
    </w:p>
    <w:p w:rsidR="007D5D16" w:rsidRPr="00F37628" w:rsidRDefault="007D5D16" w:rsidP="007D5D16">
      <w:pPr>
        <w:pStyle w:val="NoSpacing"/>
        <w:rPr>
          <w:rFonts w:ascii="Arial" w:hAnsi="Arial" w:cs="Arial"/>
        </w:rPr>
      </w:pPr>
      <w:r w:rsidRPr="00F37628">
        <w:rPr>
          <w:rFonts w:ascii="Arial" w:hAnsi="Arial" w:cs="Arial"/>
          <w:i/>
          <w:iCs/>
        </w:rPr>
        <w:t>“Whatever the accommodation, it’s crucial that the objective remain ambitious (or ‘aspirational’ as one colleague put it).  It should be challenging enough to foster continuing behavioral development for the dogs, but not so discouraging that the humans give up trying.”</w:t>
      </w:r>
    </w:p>
    <w:p w:rsidR="007D5D16" w:rsidRPr="00F37628" w:rsidRDefault="007D5D16" w:rsidP="007D5D16">
      <w:pPr>
        <w:pStyle w:val="NoSpacing"/>
        <w:rPr>
          <w:rFonts w:ascii="Arial" w:hAnsi="Arial" w:cs="Arial"/>
        </w:rPr>
      </w:pPr>
      <w:r w:rsidRPr="00F37628">
        <w:rPr>
          <w:rFonts w:ascii="Arial" w:hAnsi="Arial" w:cs="Arial"/>
        </w:rPr>
        <w:t> </w:t>
      </w:r>
    </w:p>
    <w:p w:rsidR="007D5D16" w:rsidRPr="00F37628" w:rsidRDefault="007D5D16" w:rsidP="007D5D16">
      <w:pPr>
        <w:pStyle w:val="NoSpacing"/>
        <w:rPr>
          <w:rFonts w:ascii="Arial" w:hAnsi="Arial" w:cs="Arial"/>
        </w:rPr>
      </w:pPr>
    </w:p>
    <w:p w:rsidR="007D5D16" w:rsidRDefault="007D5D16" w:rsidP="004A3705">
      <w:pPr>
        <w:pStyle w:val="NoSpacing"/>
        <w:rPr>
          <w:sz w:val="16"/>
          <w:szCs w:val="16"/>
        </w:rPr>
      </w:pPr>
    </w:p>
    <w:sectPr w:rsidR="007D5D16" w:rsidSect="003E15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77C"/>
    <w:multiLevelType w:val="hybridMultilevel"/>
    <w:tmpl w:val="C79C4BF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08B7E1C"/>
    <w:multiLevelType w:val="hybridMultilevel"/>
    <w:tmpl w:val="0BE49F9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05"/>
    <w:rsid w:val="000076F2"/>
    <w:rsid w:val="0002326F"/>
    <w:rsid w:val="00025A5E"/>
    <w:rsid w:val="000445BF"/>
    <w:rsid w:val="000510F1"/>
    <w:rsid w:val="00063259"/>
    <w:rsid w:val="000723AB"/>
    <w:rsid w:val="00084199"/>
    <w:rsid w:val="00091DEC"/>
    <w:rsid w:val="000D3FA8"/>
    <w:rsid w:val="000D74AB"/>
    <w:rsid w:val="000F7643"/>
    <w:rsid w:val="0010756A"/>
    <w:rsid w:val="001113FD"/>
    <w:rsid w:val="001340D2"/>
    <w:rsid w:val="00170ED1"/>
    <w:rsid w:val="001814E7"/>
    <w:rsid w:val="00183777"/>
    <w:rsid w:val="00183929"/>
    <w:rsid w:val="001879DA"/>
    <w:rsid w:val="001B2F16"/>
    <w:rsid w:val="001F3EF6"/>
    <w:rsid w:val="002245AB"/>
    <w:rsid w:val="0023585F"/>
    <w:rsid w:val="00244F66"/>
    <w:rsid w:val="00255654"/>
    <w:rsid w:val="002620D0"/>
    <w:rsid w:val="002741D8"/>
    <w:rsid w:val="002A37A8"/>
    <w:rsid w:val="002A47E5"/>
    <w:rsid w:val="002C0AA7"/>
    <w:rsid w:val="002C5A7D"/>
    <w:rsid w:val="0033344C"/>
    <w:rsid w:val="00381CA8"/>
    <w:rsid w:val="003908E1"/>
    <w:rsid w:val="003B6A54"/>
    <w:rsid w:val="003C01F0"/>
    <w:rsid w:val="003E1528"/>
    <w:rsid w:val="00400CF9"/>
    <w:rsid w:val="00404DED"/>
    <w:rsid w:val="00410A70"/>
    <w:rsid w:val="00430C0B"/>
    <w:rsid w:val="00441C9D"/>
    <w:rsid w:val="004523D1"/>
    <w:rsid w:val="00455B32"/>
    <w:rsid w:val="00456627"/>
    <w:rsid w:val="00467057"/>
    <w:rsid w:val="00470E58"/>
    <w:rsid w:val="004A3705"/>
    <w:rsid w:val="004B2214"/>
    <w:rsid w:val="004C5A6F"/>
    <w:rsid w:val="005127D3"/>
    <w:rsid w:val="00522D5D"/>
    <w:rsid w:val="005327C8"/>
    <w:rsid w:val="00540BA1"/>
    <w:rsid w:val="00543685"/>
    <w:rsid w:val="00547E81"/>
    <w:rsid w:val="00562301"/>
    <w:rsid w:val="005A01EF"/>
    <w:rsid w:val="005B0555"/>
    <w:rsid w:val="005B1309"/>
    <w:rsid w:val="005B552E"/>
    <w:rsid w:val="005C4BDB"/>
    <w:rsid w:val="005D44B3"/>
    <w:rsid w:val="005F2C57"/>
    <w:rsid w:val="006033C7"/>
    <w:rsid w:val="00604898"/>
    <w:rsid w:val="00607EF1"/>
    <w:rsid w:val="006254F6"/>
    <w:rsid w:val="006422A7"/>
    <w:rsid w:val="0065108D"/>
    <w:rsid w:val="006657A9"/>
    <w:rsid w:val="00677067"/>
    <w:rsid w:val="006859C0"/>
    <w:rsid w:val="00690F42"/>
    <w:rsid w:val="006B50B4"/>
    <w:rsid w:val="006B6F20"/>
    <w:rsid w:val="006D3E3F"/>
    <w:rsid w:val="006E5BDF"/>
    <w:rsid w:val="007127DB"/>
    <w:rsid w:val="0072052E"/>
    <w:rsid w:val="007230BC"/>
    <w:rsid w:val="00731493"/>
    <w:rsid w:val="007314CF"/>
    <w:rsid w:val="0074356E"/>
    <w:rsid w:val="00746349"/>
    <w:rsid w:val="0074695B"/>
    <w:rsid w:val="00770C11"/>
    <w:rsid w:val="00772702"/>
    <w:rsid w:val="00786C91"/>
    <w:rsid w:val="00791B15"/>
    <w:rsid w:val="007B051E"/>
    <w:rsid w:val="007B7110"/>
    <w:rsid w:val="007C4031"/>
    <w:rsid w:val="007C6F1C"/>
    <w:rsid w:val="007D5D16"/>
    <w:rsid w:val="007D7A1E"/>
    <w:rsid w:val="007E220A"/>
    <w:rsid w:val="007E6009"/>
    <w:rsid w:val="007E68AF"/>
    <w:rsid w:val="007F0DF7"/>
    <w:rsid w:val="007F1FCE"/>
    <w:rsid w:val="007F301C"/>
    <w:rsid w:val="00810526"/>
    <w:rsid w:val="00821118"/>
    <w:rsid w:val="00835F2C"/>
    <w:rsid w:val="00844FE3"/>
    <w:rsid w:val="00847DEE"/>
    <w:rsid w:val="00861324"/>
    <w:rsid w:val="0088050A"/>
    <w:rsid w:val="008829C0"/>
    <w:rsid w:val="00886793"/>
    <w:rsid w:val="0089421C"/>
    <w:rsid w:val="008C3870"/>
    <w:rsid w:val="008C6253"/>
    <w:rsid w:val="008D396D"/>
    <w:rsid w:val="008E42EC"/>
    <w:rsid w:val="008F7BCC"/>
    <w:rsid w:val="00901D2A"/>
    <w:rsid w:val="00912DAC"/>
    <w:rsid w:val="009174E2"/>
    <w:rsid w:val="00937C4F"/>
    <w:rsid w:val="00944B74"/>
    <w:rsid w:val="00967E0D"/>
    <w:rsid w:val="00973DBF"/>
    <w:rsid w:val="00980291"/>
    <w:rsid w:val="009B08E4"/>
    <w:rsid w:val="009B64C2"/>
    <w:rsid w:val="009C5172"/>
    <w:rsid w:val="009C617D"/>
    <w:rsid w:val="009C6CCC"/>
    <w:rsid w:val="009C73D6"/>
    <w:rsid w:val="009D4EDE"/>
    <w:rsid w:val="009E2952"/>
    <w:rsid w:val="00A26BD7"/>
    <w:rsid w:val="00A333A7"/>
    <w:rsid w:val="00A357BE"/>
    <w:rsid w:val="00A505A0"/>
    <w:rsid w:val="00AA07D9"/>
    <w:rsid w:val="00AA1FB6"/>
    <w:rsid w:val="00AD2C59"/>
    <w:rsid w:val="00AD6C8F"/>
    <w:rsid w:val="00AE254C"/>
    <w:rsid w:val="00AE262B"/>
    <w:rsid w:val="00AF7767"/>
    <w:rsid w:val="00B04E29"/>
    <w:rsid w:val="00B22364"/>
    <w:rsid w:val="00B30832"/>
    <w:rsid w:val="00B36B58"/>
    <w:rsid w:val="00B54E5C"/>
    <w:rsid w:val="00B6463B"/>
    <w:rsid w:val="00B87D77"/>
    <w:rsid w:val="00BA0C95"/>
    <w:rsid w:val="00BB228F"/>
    <w:rsid w:val="00BB4A5F"/>
    <w:rsid w:val="00BB65C4"/>
    <w:rsid w:val="00BF2464"/>
    <w:rsid w:val="00C01286"/>
    <w:rsid w:val="00C25806"/>
    <w:rsid w:val="00C267F6"/>
    <w:rsid w:val="00C34044"/>
    <w:rsid w:val="00C359A2"/>
    <w:rsid w:val="00C37894"/>
    <w:rsid w:val="00C5357A"/>
    <w:rsid w:val="00C666CF"/>
    <w:rsid w:val="00C705DA"/>
    <w:rsid w:val="00C81087"/>
    <w:rsid w:val="00CD4B6F"/>
    <w:rsid w:val="00CE0112"/>
    <w:rsid w:val="00CF6E04"/>
    <w:rsid w:val="00D16F37"/>
    <w:rsid w:val="00D17341"/>
    <w:rsid w:val="00D21CB4"/>
    <w:rsid w:val="00D33DF6"/>
    <w:rsid w:val="00D46E53"/>
    <w:rsid w:val="00D56732"/>
    <w:rsid w:val="00D62543"/>
    <w:rsid w:val="00D933FE"/>
    <w:rsid w:val="00D94553"/>
    <w:rsid w:val="00DA053B"/>
    <w:rsid w:val="00DA4F46"/>
    <w:rsid w:val="00DC37CD"/>
    <w:rsid w:val="00E06BA6"/>
    <w:rsid w:val="00E21AA2"/>
    <w:rsid w:val="00E42D7F"/>
    <w:rsid w:val="00E63B4F"/>
    <w:rsid w:val="00E65EC0"/>
    <w:rsid w:val="00E9254A"/>
    <w:rsid w:val="00E943A2"/>
    <w:rsid w:val="00EA26C3"/>
    <w:rsid w:val="00EC0EB2"/>
    <w:rsid w:val="00F02638"/>
    <w:rsid w:val="00F10AC5"/>
    <w:rsid w:val="00F44A3E"/>
    <w:rsid w:val="00F747E5"/>
    <w:rsid w:val="00F7628E"/>
    <w:rsid w:val="00F765B6"/>
    <w:rsid w:val="00F76F08"/>
    <w:rsid w:val="00FA0F72"/>
    <w:rsid w:val="00FB191F"/>
    <w:rsid w:val="00FB2842"/>
    <w:rsid w:val="00FD42BD"/>
    <w:rsid w:val="00FE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05"/>
    <w:rPr>
      <w:rFonts w:ascii="Tahoma" w:hAnsi="Tahoma" w:cs="Tahoma"/>
      <w:sz w:val="16"/>
      <w:szCs w:val="16"/>
    </w:rPr>
  </w:style>
  <w:style w:type="character" w:styleId="Hyperlink">
    <w:name w:val="Hyperlink"/>
    <w:basedOn w:val="DefaultParagraphFont"/>
    <w:uiPriority w:val="99"/>
    <w:unhideWhenUsed/>
    <w:rsid w:val="004A3705"/>
    <w:rPr>
      <w:color w:val="0000FF" w:themeColor="hyperlink"/>
      <w:u w:val="single"/>
    </w:rPr>
  </w:style>
  <w:style w:type="paragraph" w:styleId="NoSpacing">
    <w:name w:val="No Spacing"/>
    <w:uiPriority w:val="1"/>
    <w:qFormat/>
    <w:rsid w:val="004A3705"/>
    <w:pPr>
      <w:spacing w:after="0" w:line="240" w:lineRule="auto"/>
    </w:pPr>
  </w:style>
  <w:style w:type="paragraph" w:styleId="NormalWeb">
    <w:name w:val="Normal (Web)"/>
    <w:basedOn w:val="Normal"/>
    <w:uiPriority w:val="99"/>
    <w:unhideWhenUsed/>
    <w:rsid w:val="00F76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F08"/>
    <w:rPr>
      <w:b/>
      <w:bCs/>
    </w:rPr>
  </w:style>
  <w:style w:type="paragraph" w:styleId="Title">
    <w:name w:val="Title"/>
    <w:basedOn w:val="Normal"/>
    <w:link w:val="TitleChar"/>
    <w:qFormat/>
    <w:rsid w:val="00A357BE"/>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A357BE"/>
    <w:rPr>
      <w:rFonts w:ascii="Times New Roman" w:eastAsia="Times New Roman" w:hAnsi="Times New Roman" w:cs="Times New Roman"/>
      <w:b/>
      <w:bCs/>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05"/>
    <w:rPr>
      <w:rFonts w:ascii="Tahoma" w:hAnsi="Tahoma" w:cs="Tahoma"/>
      <w:sz w:val="16"/>
      <w:szCs w:val="16"/>
    </w:rPr>
  </w:style>
  <w:style w:type="character" w:styleId="Hyperlink">
    <w:name w:val="Hyperlink"/>
    <w:basedOn w:val="DefaultParagraphFont"/>
    <w:uiPriority w:val="99"/>
    <w:unhideWhenUsed/>
    <w:rsid w:val="004A3705"/>
    <w:rPr>
      <w:color w:val="0000FF" w:themeColor="hyperlink"/>
      <w:u w:val="single"/>
    </w:rPr>
  </w:style>
  <w:style w:type="paragraph" w:styleId="NoSpacing">
    <w:name w:val="No Spacing"/>
    <w:uiPriority w:val="1"/>
    <w:qFormat/>
    <w:rsid w:val="004A3705"/>
    <w:pPr>
      <w:spacing w:after="0" w:line="240" w:lineRule="auto"/>
    </w:pPr>
  </w:style>
  <w:style w:type="paragraph" w:styleId="NormalWeb">
    <w:name w:val="Normal (Web)"/>
    <w:basedOn w:val="Normal"/>
    <w:uiPriority w:val="99"/>
    <w:unhideWhenUsed/>
    <w:rsid w:val="00F76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F08"/>
    <w:rPr>
      <w:b/>
      <w:bCs/>
    </w:rPr>
  </w:style>
  <w:style w:type="paragraph" w:styleId="Title">
    <w:name w:val="Title"/>
    <w:basedOn w:val="Normal"/>
    <w:link w:val="TitleChar"/>
    <w:qFormat/>
    <w:rsid w:val="00A357BE"/>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A357BE"/>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0970">
      <w:bodyDiv w:val="1"/>
      <w:marLeft w:val="0"/>
      <w:marRight w:val="0"/>
      <w:marTop w:val="0"/>
      <w:marBottom w:val="0"/>
      <w:divBdr>
        <w:top w:val="none" w:sz="0" w:space="0" w:color="auto"/>
        <w:left w:val="none" w:sz="0" w:space="0" w:color="auto"/>
        <w:bottom w:val="none" w:sz="0" w:space="0" w:color="auto"/>
        <w:right w:val="none" w:sz="0" w:space="0" w:color="auto"/>
      </w:divBdr>
      <w:divsChild>
        <w:div w:id="1724673235">
          <w:marLeft w:val="0"/>
          <w:marRight w:val="0"/>
          <w:marTop w:val="0"/>
          <w:marBottom w:val="0"/>
          <w:divBdr>
            <w:top w:val="none" w:sz="0" w:space="0" w:color="auto"/>
            <w:left w:val="none" w:sz="0" w:space="0" w:color="auto"/>
            <w:bottom w:val="none" w:sz="0" w:space="0" w:color="auto"/>
            <w:right w:val="none" w:sz="0" w:space="0" w:color="auto"/>
          </w:divBdr>
          <w:divsChild>
            <w:div w:id="517276094">
              <w:marLeft w:val="0"/>
              <w:marRight w:val="0"/>
              <w:marTop w:val="0"/>
              <w:marBottom w:val="0"/>
              <w:divBdr>
                <w:top w:val="none" w:sz="0" w:space="0" w:color="auto"/>
                <w:left w:val="none" w:sz="0" w:space="0" w:color="auto"/>
                <w:bottom w:val="none" w:sz="0" w:space="0" w:color="auto"/>
                <w:right w:val="none" w:sz="0" w:space="0" w:color="auto"/>
              </w:divBdr>
              <w:divsChild>
                <w:div w:id="1301808089">
                  <w:marLeft w:val="105"/>
                  <w:marRight w:val="0"/>
                  <w:marTop w:val="0"/>
                  <w:marBottom w:val="0"/>
                  <w:divBdr>
                    <w:top w:val="none" w:sz="0" w:space="0" w:color="auto"/>
                    <w:left w:val="none" w:sz="0" w:space="0" w:color="auto"/>
                    <w:bottom w:val="none" w:sz="0" w:space="0" w:color="auto"/>
                    <w:right w:val="none" w:sz="0" w:space="0" w:color="auto"/>
                  </w:divBdr>
                  <w:divsChild>
                    <w:div w:id="17885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70075">
      <w:bodyDiv w:val="1"/>
      <w:marLeft w:val="0"/>
      <w:marRight w:val="0"/>
      <w:marTop w:val="0"/>
      <w:marBottom w:val="0"/>
      <w:divBdr>
        <w:top w:val="none" w:sz="0" w:space="0" w:color="auto"/>
        <w:left w:val="none" w:sz="0" w:space="0" w:color="auto"/>
        <w:bottom w:val="none" w:sz="0" w:space="0" w:color="auto"/>
        <w:right w:val="none" w:sz="0" w:space="0" w:color="auto"/>
      </w:divBdr>
      <w:divsChild>
        <w:div w:id="949895791">
          <w:marLeft w:val="0"/>
          <w:marRight w:val="0"/>
          <w:marTop w:val="0"/>
          <w:marBottom w:val="0"/>
          <w:divBdr>
            <w:top w:val="none" w:sz="0" w:space="0" w:color="auto"/>
            <w:left w:val="none" w:sz="0" w:space="0" w:color="auto"/>
            <w:bottom w:val="none" w:sz="0" w:space="0" w:color="auto"/>
            <w:right w:val="none" w:sz="0" w:space="0" w:color="auto"/>
          </w:divBdr>
          <w:divsChild>
            <w:div w:id="85881528">
              <w:marLeft w:val="0"/>
              <w:marRight w:val="0"/>
              <w:marTop w:val="0"/>
              <w:marBottom w:val="0"/>
              <w:divBdr>
                <w:top w:val="none" w:sz="0" w:space="0" w:color="auto"/>
                <w:left w:val="none" w:sz="0" w:space="0" w:color="auto"/>
                <w:bottom w:val="none" w:sz="0" w:space="0" w:color="auto"/>
                <w:right w:val="none" w:sz="0" w:space="0" w:color="auto"/>
              </w:divBdr>
              <w:divsChild>
                <w:div w:id="165903008">
                  <w:marLeft w:val="0"/>
                  <w:marRight w:val="0"/>
                  <w:marTop w:val="0"/>
                  <w:marBottom w:val="0"/>
                  <w:divBdr>
                    <w:top w:val="none" w:sz="0" w:space="0" w:color="auto"/>
                    <w:left w:val="none" w:sz="0" w:space="0" w:color="auto"/>
                    <w:bottom w:val="none" w:sz="0" w:space="0" w:color="auto"/>
                    <w:right w:val="none" w:sz="0" w:space="0" w:color="auto"/>
                  </w:divBdr>
                  <w:divsChild>
                    <w:div w:id="47186644">
                      <w:marLeft w:val="0"/>
                      <w:marRight w:val="0"/>
                      <w:marTop w:val="0"/>
                      <w:marBottom w:val="0"/>
                      <w:divBdr>
                        <w:top w:val="none" w:sz="0" w:space="0" w:color="auto"/>
                        <w:left w:val="none" w:sz="0" w:space="0" w:color="auto"/>
                        <w:bottom w:val="none" w:sz="0" w:space="0" w:color="auto"/>
                        <w:right w:val="none" w:sz="0" w:space="0" w:color="auto"/>
                      </w:divBdr>
                      <w:divsChild>
                        <w:div w:id="1795827855">
                          <w:marLeft w:val="0"/>
                          <w:marRight w:val="0"/>
                          <w:marTop w:val="0"/>
                          <w:marBottom w:val="0"/>
                          <w:divBdr>
                            <w:top w:val="none" w:sz="0" w:space="0" w:color="auto"/>
                            <w:left w:val="none" w:sz="0" w:space="0" w:color="auto"/>
                            <w:bottom w:val="none" w:sz="0" w:space="0" w:color="auto"/>
                            <w:right w:val="none" w:sz="0" w:space="0" w:color="auto"/>
                          </w:divBdr>
                          <w:divsChild>
                            <w:div w:id="401149419">
                              <w:marLeft w:val="0"/>
                              <w:marRight w:val="0"/>
                              <w:marTop w:val="0"/>
                              <w:marBottom w:val="0"/>
                              <w:divBdr>
                                <w:top w:val="none" w:sz="0" w:space="0" w:color="auto"/>
                                <w:left w:val="none" w:sz="0" w:space="0" w:color="auto"/>
                                <w:bottom w:val="none" w:sz="0" w:space="0" w:color="auto"/>
                                <w:right w:val="none" w:sz="0" w:space="0" w:color="auto"/>
                              </w:divBdr>
                              <w:divsChild>
                                <w:div w:id="491988081">
                                  <w:marLeft w:val="0"/>
                                  <w:marRight w:val="0"/>
                                  <w:marTop w:val="0"/>
                                  <w:marBottom w:val="0"/>
                                  <w:divBdr>
                                    <w:top w:val="none" w:sz="0" w:space="0" w:color="auto"/>
                                    <w:left w:val="none" w:sz="0" w:space="0" w:color="auto"/>
                                    <w:bottom w:val="none" w:sz="0" w:space="0" w:color="auto"/>
                                    <w:right w:val="none" w:sz="0" w:space="0" w:color="auto"/>
                                  </w:divBdr>
                                  <w:divsChild>
                                    <w:div w:id="1065832474">
                                      <w:marLeft w:val="0"/>
                                      <w:marRight w:val="0"/>
                                      <w:marTop w:val="0"/>
                                      <w:marBottom w:val="0"/>
                                      <w:divBdr>
                                        <w:top w:val="none" w:sz="0" w:space="0" w:color="auto"/>
                                        <w:left w:val="none" w:sz="0" w:space="0" w:color="auto"/>
                                        <w:bottom w:val="none" w:sz="0" w:space="0" w:color="auto"/>
                                        <w:right w:val="none" w:sz="0" w:space="0" w:color="auto"/>
                                      </w:divBdr>
                                      <w:divsChild>
                                        <w:div w:id="235827373">
                                          <w:marLeft w:val="0"/>
                                          <w:marRight w:val="0"/>
                                          <w:marTop w:val="0"/>
                                          <w:marBottom w:val="0"/>
                                          <w:divBdr>
                                            <w:top w:val="none" w:sz="0" w:space="0" w:color="auto"/>
                                            <w:left w:val="none" w:sz="0" w:space="0" w:color="auto"/>
                                            <w:bottom w:val="none" w:sz="0" w:space="0" w:color="auto"/>
                                            <w:right w:val="none" w:sz="0" w:space="0" w:color="auto"/>
                                          </w:divBdr>
                                          <w:divsChild>
                                            <w:div w:id="1717504374">
                                              <w:marLeft w:val="0"/>
                                              <w:marRight w:val="0"/>
                                              <w:marTop w:val="0"/>
                                              <w:marBottom w:val="0"/>
                                              <w:divBdr>
                                                <w:top w:val="none" w:sz="0" w:space="0" w:color="auto"/>
                                                <w:left w:val="none" w:sz="0" w:space="0" w:color="auto"/>
                                                <w:bottom w:val="none" w:sz="0" w:space="0" w:color="auto"/>
                                                <w:right w:val="none" w:sz="0" w:space="0" w:color="auto"/>
                                              </w:divBdr>
                                              <w:divsChild>
                                                <w:div w:id="1260481212">
                                                  <w:marLeft w:val="0"/>
                                                  <w:marRight w:val="0"/>
                                                  <w:marTop w:val="0"/>
                                                  <w:marBottom w:val="0"/>
                                                  <w:divBdr>
                                                    <w:top w:val="none" w:sz="0" w:space="0" w:color="auto"/>
                                                    <w:left w:val="none" w:sz="0" w:space="0" w:color="auto"/>
                                                    <w:bottom w:val="none" w:sz="0" w:space="0" w:color="auto"/>
                                                    <w:right w:val="none" w:sz="0" w:space="0" w:color="auto"/>
                                                  </w:divBdr>
                                                  <w:divsChild>
                                                    <w:div w:id="1270088900">
                                                      <w:marLeft w:val="0"/>
                                                      <w:marRight w:val="0"/>
                                                      <w:marTop w:val="0"/>
                                                      <w:marBottom w:val="0"/>
                                                      <w:divBdr>
                                                        <w:top w:val="none" w:sz="0" w:space="0" w:color="auto"/>
                                                        <w:left w:val="none" w:sz="0" w:space="0" w:color="auto"/>
                                                        <w:bottom w:val="none" w:sz="0" w:space="0" w:color="auto"/>
                                                        <w:right w:val="none" w:sz="0" w:space="0" w:color="auto"/>
                                                      </w:divBdr>
                                                      <w:divsChild>
                                                        <w:div w:id="191773885">
                                                          <w:marLeft w:val="0"/>
                                                          <w:marRight w:val="0"/>
                                                          <w:marTop w:val="0"/>
                                                          <w:marBottom w:val="0"/>
                                                          <w:divBdr>
                                                            <w:top w:val="none" w:sz="0" w:space="0" w:color="auto"/>
                                                            <w:left w:val="none" w:sz="0" w:space="0" w:color="auto"/>
                                                            <w:bottom w:val="none" w:sz="0" w:space="0" w:color="auto"/>
                                                            <w:right w:val="none" w:sz="0" w:space="0" w:color="auto"/>
                                                          </w:divBdr>
                                                          <w:divsChild>
                                                            <w:div w:id="1442870897">
                                                              <w:marLeft w:val="0"/>
                                                              <w:marRight w:val="0"/>
                                                              <w:marTop w:val="0"/>
                                                              <w:marBottom w:val="0"/>
                                                              <w:divBdr>
                                                                <w:top w:val="none" w:sz="0" w:space="0" w:color="auto"/>
                                                                <w:left w:val="none" w:sz="0" w:space="0" w:color="auto"/>
                                                                <w:bottom w:val="none" w:sz="0" w:space="0" w:color="auto"/>
                                                                <w:right w:val="none" w:sz="0" w:space="0" w:color="auto"/>
                                                              </w:divBdr>
                                                              <w:divsChild>
                                                                <w:div w:id="1078552959">
                                                                  <w:marLeft w:val="0"/>
                                                                  <w:marRight w:val="0"/>
                                                                  <w:marTop w:val="0"/>
                                                                  <w:marBottom w:val="0"/>
                                                                  <w:divBdr>
                                                                    <w:top w:val="none" w:sz="0" w:space="0" w:color="auto"/>
                                                                    <w:left w:val="none" w:sz="0" w:space="0" w:color="auto"/>
                                                                    <w:bottom w:val="none" w:sz="0" w:space="0" w:color="auto"/>
                                                                    <w:right w:val="none" w:sz="0" w:space="0" w:color="auto"/>
                                                                  </w:divBdr>
                                                                  <w:divsChild>
                                                                    <w:div w:id="1891107902">
                                                                      <w:marLeft w:val="0"/>
                                                                      <w:marRight w:val="0"/>
                                                                      <w:marTop w:val="0"/>
                                                                      <w:marBottom w:val="0"/>
                                                                      <w:divBdr>
                                                                        <w:top w:val="none" w:sz="0" w:space="0" w:color="auto"/>
                                                                        <w:left w:val="none" w:sz="0" w:space="0" w:color="auto"/>
                                                                        <w:bottom w:val="none" w:sz="0" w:space="0" w:color="auto"/>
                                                                        <w:right w:val="none" w:sz="0" w:space="0" w:color="auto"/>
                                                                      </w:divBdr>
                                                                      <w:divsChild>
                                                                        <w:div w:id="1522935149">
                                                                          <w:marLeft w:val="0"/>
                                                                          <w:marRight w:val="0"/>
                                                                          <w:marTop w:val="0"/>
                                                                          <w:marBottom w:val="0"/>
                                                                          <w:divBdr>
                                                                            <w:top w:val="none" w:sz="0" w:space="0" w:color="auto"/>
                                                                            <w:left w:val="none" w:sz="0" w:space="0" w:color="auto"/>
                                                                            <w:bottom w:val="none" w:sz="0" w:space="0" w:color="auto"/>
                                                                            <w:right w:val="none" w:sz="0" w:space="0" w:color="auto"/>
                                                                          </w:divBdr>
                                                                          <w:divsChild>
                                                                            <w:div w:id="1304503848">
                                                                              <w:marLeft w:val="0"/>
                                                                              <w:marRight w:val="0"/>
                                                                              <w:marTop w:val="0"/>
                                                                              <w:marBottom w:val="0"/>
                                                                              <w:divBdr>
                                                                                <w:top w:val="none" w:sz="0" w:space="0" w:color="auto"/>
                                                                                <w:left w:val="none" w:sz="0" w:space="0" w:color="auto"/>
                                                                                <w:bottom w:val="none" w:sz="0" w:space="0" w:color="auto"/>
                                                                                <w:right w:val="none" w:sz="0" w:space="0" w:color="auto"/>
                                                                              </w:divBdr>
                                                                              <w:divsChild>
                                                                                <w:div w:id="685903752">
                                                                                  <w:marLeft w:val="0"/>
                                                                                  <w:marRight w:val="0"/>
                                                                                  <w:marTop w:val="0"/>
                                                                                  <w:marBottom w:val="0"/>
                                                                                  <w:divBdr>
                                                                                    <w:top w:val="none" w:sz="0" w:space="0" w:color="auto"/>
                                                                                    <w:left w:val="none" w:sz="0" w:space="0" w:color="auto"/>
                                                                                    <w:bottom w:val="none" w:sz="0" w:space="0" w:color="auto"/>
                                                                                    <w:right w:val="none" w:sz="0" w:space="0" w:color="auto"/>
                                                                                  </w:divBdr>
                                                                                  <w:divsChild>
                                                                                    <w:div w:id="1635059783">
                                                                                      <w:marLeft w:val="0"/>
                                                                                      <w:marRight w:val="0"/>
                                                                                      <w:marTop w:val="0"/>
                                                                                      <w:marBottom w:val="0"/>
                                                                                      <w:divBdr>
                                                                                        <w:top w:val="none" w:sz="0" w:space="0" w:color="auto"/>
                                                                                        <w:left w:val="none" w:sz="0" w:space="0" w:color="auto"/>
                                                                                        <w:bottom w:val="none" w:sz="0" w:space="0" w:color="auto"/>
                                                                                        <w:right w:val="none" w:sz="0" w:space="0" w:color="auto"/>
                                                                                      </w:divBdr>
                                                                                      <w:divsChild>
                                                                                        <w:div w:id="903101663">
                                                                                          <w:marLeft w:val="0"/>
                                                                                          <w:marRight w:val="0"/>
                                                                                          <w:marTop w:val="0"/>
                                                                                          <w:marBottom w:val="0"/>
                                                                                          <w:divBdr>
                                                                                            <w:top w:val="none" w:sz="0" w:space="0" w:color="auto"/>
                                                                                            <w:left w:val="none" w:sz="0" w:space="0" w:color="auto"/>
                                                                                            <w:bottom w:val="none" w:sz="0" w:space="0" w:color="auto"/>
                                                                                            <w:right w:val="none" w:sz="0" w:space="0" w:color="auto"/>
                                                                                          </w:divBdr>
                                                                                          <w:divsChild>
                                                                                            <w:div w:id="1576864980">
                                                                                              <w:marLeft w:val="0"/>
                                                                                              <w:marRight w:val="0"/>
                                                                                              <w:marTop w:val="0"/>
                                                                                              <w:marBottom w:val="0"/>
                                                                                              <w:divBdr>
                                                                                                <w:top w:val="none" w:sz="0" w:space="0" w:color="auto"/>
                                                                                                <w:left w:val="none" w:sz="0" w:space="0" w:color="auto"/>
                                                                                                <w:bottom w:val="none" w:sz="0" w:space="0" w:color="auto"/>
                                                                                                <w:right w:val="none" w:sz="0" w:space="0" w:color="auto"/>
                                                                                              </w:divBdr>
                                                                                              <w:divsChild>
                                                                                                <w:div w:id="692074539">
                                                                                                  <w:marLeft w:val="0"/>
                                                                                                  <w:marRight w:val="0"/>
                                                                                                  <w:marTop w:val="0"/>
                                                                                                  <w:marBottom w:val="0"/>
                                                                                                  <w:divBdr>
                                                                                                    <w:top w:val="none" w:sz="0" w:space="0" w:color="auto"/>
                                                                                                    <w:left w:val="none" w:sz="0" w:space="0" w:color="auto"/>
                                                                                                    <w:bottom w:val="none" w:sz="0" w:space="0" w:color="auto"/>
                                                                                                    <w:right w:val="none" w:sz="0" w:space="0" w:color="auto"/>
                                                                                                  </w:divBdr>
                                                                                                  <w:divsChild>
                                                                                                    <w:div w:id="48922447">
                                                                                                      <w:marLeft w:val="0"/>
                                                                                                      <w:marRight w:val="0"/>
                                                                                                      <w:marTop w:val="0"/>
                                                                                                      <w:marBottom w:val="0"/>
                                                                                                      <w:divBdr>
                                                                                                        <w:top w:val="none" w:sz="0" w:space="0" w:color="auto"/>
                                                                                                        <w:left w:val="none" w:sz="0" w:space="0" w:color="auto"/>
                                                                                                        <w:bottom w:val="none" w:sz="0" w:space="0" w:color="auto"/>
                                                                                                        <w:right w:val="none" w:sz="0" w:space="0" w:color="auto"/>
                                                                                                      </w:divBdr>
                                                                                                      <w:divsChild>
                                                                                                        <w:div w:id="1421944965">
                                                                                                          <w:marLeft w:val="0"/>
                                                                                                          <w:marRight w:val="0"/>
                                                                                                          <w:marTop w:val="0"/>
                                                                                                          <w:marBottom w:val="0"/>
                                                                                                          <w:divBdr>
                                                                                                            <w:top w:val="none" w:sz="0" w:space="0" w:color="auto"/>
                                                                                                            <w:left w:val="none" w:sz="0" w:space="0" w:color="auto"/>
                                                                                                            <w:bottom w:val="none" w:sz="0" w:space="0" w:color="auto"/>
                                                                                                            <w:right w:val="none" w:sz="0" w:space="0" w:color="auto"/>
                                                                                                          </w:divBdr>
                                                                                                          <w:divsChild>
                                                                                                            <w:div w:id="1000547349">
                                                                                                              <w:marLeft w:val="0"/>
                                                                                                              <w:marRight w:val="0"/>
                                                                                                              <w:marTop w:val="0"/>
                                                                                                              <w:marBottom w:val="0"/>
                                                                                                              <w:divBdr>
                                                                                                                <w:top w:val="none" w:sz="0" w:space="0" w:color="auto"/>
                                                                                                                <w:left w:val="none" w:sz="0" w:space="0" w:color="auto"/>
                                                                                                                <w:bottom w:val="none" w:sz="0" w:space="0" w:color="auto"/>
                                                                                                                <w:right w:val="none" w:sz="0" w:space="0" w:color="auto"/>
                                                                                                              </w:divBdr>
                                                                                                              <w:divsChild>
                                                                                                                <w:div w:id="152795293">
                                                                                                                  <w:marLeft w:val="0"/>
                                                                                                                  <w:marRight w:val="0"/>
                                                                                                                  <w:marTop w:val="0"/>
                                                                                                                  <w:marBottom w:val="0"/>
                                                                                                                  <w:divBdr>
                                                                                                                    <w:top w:val="none" w:sz="0" w:space="0" w:color="auto"/>
                                                                                                                    <w:left w:val="none" w:sz="0" w:space="0" w:color="auto"/>
                                                                                                                    <w:bottom w:val="none" w:sz="0" w:space="0" w:color="auto"/>
                                                                                                                    <w:right w:val="none" w:sz="0" w:space="0" w:color="auto"/>
                                                                                                                  </w:divBdr>
                                                                                                                  <w:divsChild>
                                                                                                                    <w:div w:id="333143040">
                                                                                                                      <w:marLeft w:val="0"/>
                                                                                                                      <w:marRight w:val="0"/>
                                                                                                                      <w:marTop w:val="0"/>
                                                                                                                      <w:marBottom w:val="0"/>
                                                                                                                      <w:divBdr>
                                                                                                                        <w:top w:val="none" w:sz="0" w:space="0" w:color="auto"/>
                                                                                                                        <w:left w:val="none" w:sz="0" w:space="0" w:color="auto"/>
                                                                                                                        <w:bottom w:val="none" w:sz="0" w:space="0" w:color="auto"/>
                                                                                                                        <w:right w:val="none" w:sz="0" w:space="0" w:color="auto"/>
                                                                                                                      </w:divBdr>
                                                                                                                      <w:divsChild>
                                                                                                                        <w:div w:id="285087159">
                                                                                                                          <w:marLeft w:val="0"/>
                                                                                                                          <w:marRight w:val="0"/>
                                                                                                                          <w:marTop w:val="0"/>
                                                                                                                          <w:marBottom w:val="0"/>
                                                                                                                          <w:divBdr>
                                                                                                                            <w:top w:val="none" w:sz="0" w:space="0" w:color="auto"/>
                                                                                                                            <w:left w:val="none" w:sz="0" w:space="0" w:color="auto"/>
                                                                                                                            <w:bottom w:val="none" w:sz="0" w:space="0" w:color="auto"/>
                                                                                                                            <w:right w:val="none" w:sz="0" w:space="0" w:color="auto"/>
                                                                                                                          </w:divBdr>
                                                                                                                          <w:divsChild>
                                                                                                                            <w:div w:id="742996316">
                                                                                                                              <w:marLeft w:val="0"/>
                                                                                                                              <w:marRight w:val="0"/>
                                                                                                                              <w:marTop w:val="0"/>
                                                                                                                              <w:marBottom w:val="0"/>
                                                                                                                              <w:divBdr>
                                                                                                                                <w:top w:val="none" w:sz="0" w:space="0" w:color="auto"/>
                                                                                                                                <w:left w:val="none" w:sz="0" w:space="0" w:color="auto"/>
                                                                                                                                <w:bottom w:val="none" w:sz="0" w:space="0" w:color="auto"/>
                                                                                                                                <w:right w:val="none" w:sz="0" w:space="0" w:color="auto"/>
                                                                                                                              </w:divBdr>
                                                                                                                            </w:div>
                                                                                                                            <w:div w:id="598297483">
                                                                                                                              <w:marLeft w:val="0"/>
                                                                                                                              <w:marRight w:val="0"/>
                                                                                                                              <w:marTop w:val="0"/>
                                                                                                                              <w:marBottom w:val="0"/>
                                                                                                                              <w:divBdr>
                                                                                                                                <w:top w:val="none" w:sz="0" w:space="0" w:color="auto"/>
                                                                                                                                <w:left w:val="none" w:sz="0" w:space="0" w:color="auto"/>
                                                                                                                                <w:bottom w:val="none" w:sz="0" w:space="0" w:color="auto"/>
                                                                                                                                <w:right w:val="none" w:sz="0" w:space="0" w:color="auto"/>
                                                                                                                              </w:divBdr>
                                                                                                                            </w:div>
                                                                                                                            <w:div w:id="782847656">
                                                                                                                              <w:marLeft w:val="0"/>
                                                                                                                              <w:marRight w:val="0"/>
                                                                                                                              <w:marTop w:val="0"/>
                                                                                                                              <w:marBottom w:val="0"/>
                                                                                                                              <w:divBdr>
                                                                                                                                <w:top w:val="none" w:sz="0" w:space="0" w:color="auto"/>
                                                                                                                                <w:left w:val="none" w:sz="0" w:space="0" w:color="auto"/>
                                                                                                                                <w:bottom w:val="none" w:sz="0" w:space="0" w:color="auto"/>
                                                                                                                                <w:right w:val="none" w:sz="0" w:space="0" w:color="auto"/>
                                                                                                                              </w:divBdr>
                                                                                                                            </w:div>
                                                                                                                            <w:div w:id="446700496">
                                                                                                                              <w:marLeft w:val="0"/>
                                                                                                                              <w:marRight w:val="0"/>
                                                                                                                              <w:marTop w:val="0"/>
                                                                                                                              <w:marBottom w:val="0"/>
                                                                                                                              <w:divBdr>
                                                                                                                                <w:top w:val="none" w:sz="0" w:space="0" w:color="auto"/>
                                                                                                                                <w:left w:val="none" w:sz="0" w:space="0" w:color="auto"/>
                                                                                                                                <w:bottom w:val="none" w:sz="0" w:space="0" w:color="auto"/>
                                                                                                                                <w:right w:val="none" w:sz="0" w:space="0" w:color="auto"/>
                                                                                                                              </w:divBdr>
                                                                                                                            </w:div>
                                                                                                                            <w:div w:id="485049335">
                                                                                                                              <w:marLeft w:val="0"/>
                                                                                                                              <w:marRight w:val="0"/>
                                                                                                                              <w:marTop w:val="0"/>
                                                                                                                              <w:marBottom w:val="0"/>
                                                                                                                              <w:divBdr>
                                                                                                                                <w:top w:val="none" w:sz="0" w:space="0" w:color="auto"/>
                                                                                                                                <w:left w:val="none" w:sz="0" w:space="0" w:color="auto"/>
                                                                                                                                <w:bottom w:val="none" w:sz="0" w:space="0" w:color="auto"/>
                                                                                                                                <w:right w:val="none" w:sz="0" w:space="0" w:color="auto"/>
                                                                                                                              </w:divBdr>
                                                                                                                            </w:div>
                                                                                                                            <w:div w:id="74135679">
                                                                                                                              <w:marLeft w:val="0"/>
                                                                                                                              <w:marRight w:val="0"/>
                                                                                                                              <w:marTop w:val="0"/>
                                                                                                                              <w:marBottom w:val="0"/>
                                                                                                                              <w:divBdr>
                                                                                                                                <w:top w:val="none" w:sz="0" w:space="0" w:color="auto"/>
                                                                                                                                <w:left w:val="none" w:sz="0" w:space="0" w:color="auto"/>
                                                                                                                                <w:bottom w:val="none" w:sz="0" w:space="0" w:color="auto"/>
                                                                                                                                <w:right w:val="none" w:sz="0" w:space="0" w:color="auto"/>
                                                                                                                              </w:divBdr>
                                                                                                                            </w:div>
                                                                                                                            <w:div w:id="139923300">
                                                                                                                              <w:marLeft w:val="0"/>
                                                                                                                              <w:marRight w:val="0"/>
                                                                                                                              <w:marTop w:val="0"/>
                                                                                                                              <w:marBottom w:val="0"/>
                                                                                                                              <w:divBdr>
                                                                                                                                <w:top w:val="none" w:sz="0" w:space="0" w:color="auto"/>
                                                                                                                                <w:left w:val="none" w:sz="0" w:space="0" w:color="auto"/>
                                                                                                                                <w:bottom w:val="none" w:sz="0" w:space="0" w:color="auto"/>
                                                                                                                                <w:right w:val="none" w:sz="0" w:space="0" w:color="auto"/>
                                                                                                                              </w:divBdr>
                                                                                                                            </w:div>
                                                                                                                            <w:div w:id="1879855109">
                                                                                                                              <w:marLeft w:val="0"/>
                                                                                                                              <w:marRight w:val="0"/>
                                                                                                                              <w:marTop w:val="0"/>
                                                                                                                              <w:marBottom w:val="0"/>
                                                                                                                              <w:divBdr>
                                                                                                                                <w:top w:val="none" w:sz="0" w:space="0" w:color="auto"/>
                                                                                                                                <w:left w:val="none" w:sz="0" w:space="0" w:color="auto"/>
                                                                                                                                <w:bottom w:val="none" w:sz="0" w:space="0" w:color="auto"/>
                                                                                                                                <w:right w:val="none" w:sz="0" w:space="0" w:color="auto"/>
                                                                                                                              </w:divBdr>
                                                                                                                            </w:div>
                                                                                                                            <w:div w:id="1793163139">
                                                                                                                              <w:marLeft w:val="0"/>
                                                                                                                              <w:marRight w:val="0"/>
                                                                                                                              <w:marTop w:val="0"/>
                                                                                                                              <w:marBottom w:val="0"/>
                                                                                                                              <w:divBdr>
                                                                                                                                <w:top w:val="none" w:sz="0" w:space="0" w:color="auto"/>
                                                                                                                                <w:left w:val="none" w:sz="0" w:space="0" w:color="auto"/>
                                                                                                                                <w:bottom w:val="none" w:sz="0" w:space="0" w:color="auto"/>
                                                                                                                                <w:right w:val="none" w:sz="0" w:space="0" w:color="auto"/>
                                                                                                                              </w:divBdr>
                                                                                                                            </w:div>
                                                                                                                            <w:div w:id="1612710000">
                                                                                                                              <w:marLeft w:val="0"/>
                                                                                                                              <w:marRight w:val="0"/>
                                                                                                                              <w:marTop w:val="0"/>
                                                                                                                              <w:marBottom w:val="0"/>
                                                                                                                              <w:divBdr>
                                                                                                                                <w:top w:val="none" w:sz="0" w:space="0" w:color="auto"/>
                                                                                                                                <w:left w:val="none" w:sz="0" w:space="0" w:color="auto"/>
                                                                                                                                <w:bottom w:val="none" w:sz="0" w:space="0" w:color="auto"/>
                                                                                                                                <w:right w:val="none" w:sz="0" w:space="0" w:color="auto"/>
                                                                                                                              </w:divBdr>
                                                                                                                            </w:div>
                                                                                                                            <w:div w:id="1667509872">
                                                                                                                              <w:marLeft w:val="0"/>
                                                                                                                              <w:marRight w:val="0"/>
                                                                                                                              <w:marTop w:val="0"/>
                                                                                                                              <w:marBottom w:val="0"/>
                                                                                                                              <w:divBdr>
                                                                                                                                <w:top w:val="none" w:sz="0" w:space="0" w:color="auto"/>
                                                                                                                                <w:left w:val="none" w:sz="0" w:space="0" w:color="auto"/>
                                                                                                                                <w:bottom w:val="none" w:sz="0" w:space="0" w:color="auto"/>
                                                                                                                                <w:right w:val="none" w:sz="0" w:space="0" w:color="auto"/>
                                                                                                                              </w:divBdr>
                                                                                                                            </w:div>
                                                                                                                            <w:div w:id="373313483">
                                                                                                                              <w:marLeft w:val="0"/>
                                                                                                                              <w:marRight w:val="0"/>
                                                                                                                              <w:marTop w:val="0"/>
                                                                                                                              <w:marBottom w:val="0"/>
                                                                                                                              <w:divBdr>
                                                                                                                                <w:top w:val="none" w:sz="0" w:space="0" w:color="auto"/>
                                                                                                                                <w:left w:val="none" w:sz="0" w:space="0" w:color="auto"/>
                                                                                                                                <w:bottom w:val="none" w:sz="0" w:space="0" w:color="auto"/>
                                                                                                                                <w:right w:val="none" w:sz="0" w:space="0" w:color="auto"/>
                                                                                                                              </w:divBdr>
                                                                                                                            </w:div>
                                                                                                                            <w:div w:id="1136869523">
                                                                                                                              <w:marLeft w:val="0"/>
                                                                                                                              <w:marRight w:val="0"/>
                                                                                                                              <w:marTop w:val="0"/>
                                                                                                                              <w:marBottom w:val="0"/>
                                                                                                                              <w:divBdr>
                                                                                                                                <w:top w:val="none" w:sz="0" w:space="0" w:color="auto"/>
                                                                                                                                <w:left w:val="none" w:sz="0" w:space="0" w:color="auto"/>
                                                                                                                                <w:bottom w:val="none" w:sz="0" w:space="0" w:color="auto"/>
                                                                                                                                <w:right w:val="none" w:sz="0" w:space="0" w:color="auto"/>
                                                                                                                              </w:divBdr>
                                                                                                                            </w:div>
                                                                                                                            <w:div w:id="1731034856">
                                                                                                                              <w:marLeft w:val="0"/>
                                                                                                                              <w:marRight w:val="0"/>
                                                                                                                              <w:marTop w:val="0"/>
                                                                                                                              <w:marBottom w:val="0"/>
                                                                                                                              <w:divBdr>
                                                                                                                                <w:top w:val="none" w:sz="0" w:space="0" w:color="auto"/>
                                                                                                                                <w:left w:val="none" w:sz="0" w:space="0" w:color="auto"/>
                                                                                                                                <w:bottom w:val="none" w:sz="0" w:space="0" w:color="auto"/>
                                                                                                                                <w:right w:val="none" w:sz="0" w:space="0" w:color="auto"/>
                                                                                                                              </w:divBdr>
                                                                                                                            </w:div>
                                                                                                                            <w:div w:id="949506999">
                                                                                                                              <w:marLeft w:val="0"/>
                                                                                                                              <w:marRight w:val="0"/>
                                                                                                                              <w:marTop w:val="0"/>
                                                                                                                              <w:marBottom w:val="0"/>
                                                                                                                              <w:divBdr>
                                                                                                                                <w:top w:val="none" w:sz="0" w:space="0" w:color="auto"/>
                                                                                                                                <w:left w:val="none" w:sz="0" w:space="0" w:color="auto"/>
                                                                                                                                <w:bottom w:val="none" w:sz="0" w:space="0" w:color="auto"/>
                                                                                                                                <w:right w:val="none" w:sz="0" w:space="0" w:color="auto"/>
                                                                                                                              </w:divBdr>
                                                                                                                            </w:div>
                                                                                                                            <w:div w:id="1157380038">
                                                                                                                              <w:marLeft w:val="0"/>
                                                                                                                              <w:marRight w:val="0"/>
                                                                                                                              <w:marTop w:val="0"/>
                                                                                                                              <w:marBottom w:val="0"/>
                                                                                                                              <w:divBdr>
                                                                                                                                <w:top w:val="none" w:sz="0" w:space="0" w:color="auto"/>
                                                                                                                                <w:left w:val="none" w:sz="0" w:space="0" w:color="auto"/>
                                                                                                                                <w:bottom w:val="none" w:sz="0" w:space="0" w:color="auto"/>
                                                                                                                                <w:right w:val="none" w:sz="0" w:space="0" w:color="auto"/>
                                                                                                                              </w:divBdr>
                                                                                                                            </w:div>
                                                                                                                            <w:div w:id="11353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 TargetMode="External"/><Relationship Id="rId12" Type="http://schemas.openxmlformats.org/officeDocument/2006/relationships/hyperlink" Target="http://www.amazon.com/gp/product/1617810649/ref=as_li_ss_tl?ie=UTF8&amp;camp=1789&amp;creative=390957&amp;creativeASIN=1617810649&amp;linkCode=as2&amp;tag=dogandbableat-20"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mishamayfoundation.org" TargetMode="External"/><Relationship Id="rId8" Type="http://schemas.openxmlformats.org/officeDocument/2006/relationships/hyperlink" Target="mailto:mishamayfoundation@gmail.com" TargetMode="External"/><Relationship Id="rId9" Type="http://schemas.openxmlformats.org/officeDocument/2006/relationships/hyperlink" Target="http://www.meetup.com/Denver-Dog-Behavior-with-Misha-May-Foundation/" TargetMode="External"/><Relationship Id="rId10"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2896</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Michelle Beston</cp:lastModifiedBy>
  <cp:revision>2</cp:revision>
  <cp:lastPrinted>2014-10-29T23:41:00Z</cp:lastPrinted>
  <dcterms:created xsi:type="dcterms:W3CDTF">2016-09-29T02:12:00Z</dcterms:created>
  <dcterms:modified xsi:type="dcterms:W3CDTF">2016-09-29T02:12:00Z</dcterms:modified>
</cp:coreProperties>
</file>